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4A2" w:rsidRDefault="00C64F0E" w:rsidP="00AF1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>The Aviation Maintenance Technology (AVMT) program at Southwestern Illinois College recognizes the key r</w:t>
            </w:r>
            <w:r w:rsidR="001B2146">
              <w:rPr>
                <w:rFonts w:ascii="Arial" w:hAnsi="Arial" w:cs="Arial"/>
                <w:b/>
                <w:sz w:val="20"/>
                <w:szCs w:val="20"/>
              </w:rPr>
              <w:t xml:space="preserve">ole of the Aviation Maintenance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Technician in the aviation community. Our faculty is committed to providing students with the knowledge, skills and abilities required to meet Federal Aviation </w:t>
            </w:r>
            <w:r w:rsidR="00F61442">
              <w:rPr>
                <w:rFonts w:ascii="Arial" w:hAnsi="Arial" w:cs="Arial"/>
                <w:b/>
                <w:sz w:val="20"/>
                <w:szCs w:val="20"/>
              </w:rPr>
              <w:t xml:space="preserve">Administration (FAA) standards and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to successfully fulfill the duties of an entry-level Airframe and </w:t>
            </w:r>
            <w:proofErr w:type="spellStart"/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>Powerplant</w:t>
            </w:r>
            <w:proofErr w:type="spellEnd"/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 (A&amp;P) Technician.</w:t>
            </w:r>
          </w:p>
          <w:p w:rsidR="004C5E14" w:rsidRPr="00D159F4" w:rsidRDefault="00C64F0E" w:rsidP="00420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:rsidTr="000523A3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Education</w:t>
            </w:r>
          </w:p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Career &amp; Technical Courses and/or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Degree Major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222EEC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Employment Opportunities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984806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22EE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</w:t>
            </w:r>
            <w:r w:rsidR="001957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Maintenance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E8673E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Airframe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Powerplant</w:t>
            </w:r>
            <w:proofErr w:type="spellEnd"/>
            <w:r w:rsidR="005766A2"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Airframe &amp;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Powerplant</w:t>
            </w:r>
            <w:proofErr w:type="spellEnd"/>
          </w:p>
          <w:p w:rsidR="005766A2" w:rsidRP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Avionics Installer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Maintenance Technology</w:t>
            </w:r>
          </w:p>
          <w:p w:rsidR="00827E39" w:rsidRPr="005766A2" w:rsidRDefault="00827E3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Management</w:t>
            </w:r>
          </w:p>
          <w:p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5766A2" w:rsidRDefault="006F1E30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</w:t>
            </w:r>
            <w:r w:rsidR="000664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Management SIUC</w:t>
            </w:r>
          </w:p>
          <w:p w:rsidR="005766A2" w:rsidRDefault="0006644C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Flight SIUC</w:t>
            </w:r>
          </w:p>
          <w:p w:rsidR="005766A2" w:rsidRDefault="00336E58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Maintenance Management </w:t>
            </w:r>
            <w:r w:rsidR="008768C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CM</w:t>
            </w:r>
          </w:p>
          <w:p w:rsidR="005766A2" w:rsidRPr="008768C2" w:rsidRDefault="005766A2" w:rsidP="008768C2">
            <w:pPr>
              <w:ind w:left="3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chool-sponsored activit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ies/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:rsidTr="000523A3">
        <w:trPr>
          <w:cantSplit/>
          <w:trHeight w:val="639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190496" w:rsidRPr="000523A3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0523A3">
              <w:rPr>
                <w:rFonts w:ascii="Arial" w:hAnsi="Arial" w:cs="Arial"/>
                <w:b/>
                <w:color w:val="984806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6C23A4" w:rsidP="00455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6C23A4">
              <w:rPr>
                <w:rFonts w:ascii="Arial" w:hAnsi="Arial" w:cs="Arial"/>
                <w:sz w:val="16"/>
                <w:szCs w:val="16"/>
              </w:rPr>
              <w:t>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Mechanics</w:t>
            </w:r>
          </w:p>
          <w:p w:rsidR="00190496" w:rsidRPr="003B27C8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Helicopter Mechanics</w:t>
            </w:r>
          </w:p>
          <w:p w:rsidR="00190496" w:rsidRPr="003B27C8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Aircraft 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Inspector</w:t>
            </w:r>
          </w:p>
          <w:p w:rsidR="00190496" w:rsidRPr="00850711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Avionics Installer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Aviation Administration Inspector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Manufacturing Field Representative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Aviation Maintenance Training</w:t>
            </w:r>
          </w:p>
          <w:p w:rsidR="00827E39" w:rsidRPr="00190496" w:rsidRDefault="008768C2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Manufacturing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Default="00827E39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Experimental Aircraft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Assoc</w:t>
            </w:r>
            <w:proofErr w:type="spellEnd"/>
          </w:p>
          <w:p w:rsidR="00190496" w:rsidRDefault="008768C2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EAA </w:t>
            </w:r>
            <w:r w:rsidR="00827E39">
              <w:rPr>
                <w:rFonts w:ascii="Arial" w:hAnsi="Arial" w:cs="Arial"/>
                <w:sz w:val="16"/>
                <w:szCs w:val="16"/>
              </w:rPr>
              <w:t>Young Eagles</w:t>
            </w:r>
          </w:p>
          <w:p w:rsidR="00827E39" w:rsidRDefault="00827E39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Air Patrol</w:t>
            </w:r>
          </w:p>
          <w:p w:rsidR="008768C2" w:rsidRPr="00190496" w:rsidRDefault="008768C2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 Society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FFA</w:t>
            </w:r>
          </w:p>
          <w:p w:rsidR="00190496" w:rsidRPr="00190496" w:rsidRDefault="00190496" w:rsidP="00F61442">
            <w:pPr>
              <w:pStyle w:val="ListParagraph"/>
              <w:ind w:left="1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  <w:p w:rsidR="00F6000C" w:rsidRPr="00D159F4" w:rsidRDefault="00F6000C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:rsidR="00684B40" w:rsidRPr="00D159F4" w:rsidRDefault="00684B40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684B40">
              <w:rPr>
                <w:rFonts w:ascii="Arial" w:hAnsi="Arial" w:cs="Arial"/>
                <w:sz w:val="16"/>
                <w:szCs w:val="16"/>
              </w:rPr>
              <w:t>Aviation History</w:t>
            </w:r>
          </w:p>
        </w:tc>
        <w:tc>
          <w:tcPr>
            <w:tcW w:w="2070" w:type="dxa"/>
            <w:vMerge w:val="restart"/>
            <w:vAlign w:val="center"/>
          </w:tcPr>
          <w:p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190496" w:rsidRPr="00190496" w:rsidRDefault="00496A87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:rsidR="006C23A4" w:rsidRPr="00190496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6C23A4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:rsidR="00190496" w:rsidRPr="00190496" w:rsidRDefault="00684B40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C6353">
              <w:rPr>
                <w:rFonts w:ascii="Arial" w:hAnsi="Arial" w:cs="Arial"/>
                <w:sz w:val="16"/>
                <w:szCs w:val="16"/>
              </w:rPr>
              <w:t xml:space="preserve">Computer Aided 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:rsidR="006C23A4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:rsidR="006C23A4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6C23A4">
              <w:rPr>
                <w:rFonts w:ascii="Arial" w:hAnsi="Arial" w:cs="Arial"/>
                <w:sz w:val="16"/>
                <w:szCs w:val="16"/>
              </w:rPr>
              <w:t>Welding</w:t>
            </w:r>
            <w:r w:rsidR="006C23A4" w:rsidRPr="001904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:rsidR="00190496" w:rsidRPr="00190496" w:rsidRDefault="00190496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 xml:space="preserve">*Precision Production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FBD4B4"/>
            <w:vAlign w:val="center"/>
          </w:tcPr>
          <w:p w:rsidR="00190496" w:rsidRPr="000523A3" w:rsidRDefault="00190496" w:rsidP="00FE468B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Complete College Placement </w:t>
            </w:r>
            <w:r w:rsidR="00FE468B">
              <w:rPr>
                <w:rFonts w:ascii="Arial" w:hAnsi="Arial" w:cs="Arial"/>
                <w:i/>
                <w:color w:val="984806"/>
                <w:sz w:val="16"/>
                <w:szCs w:val="16"/>
              </w:rPr>
              <w:t>Testing</w:t>
            </w:r>
            <w:r w:rsidR="005766A2"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000C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 Trigonometry 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C23A4" w:rsidRPr="00455971" w:rsidRDefault="006C23A4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39"/>
        </w:trPr>
        <w:tc>
          <w:tcPr>
            <w:tcW w:w="490" w:type="dxa"/>
            <w:vMerge w:val="restart"/>
            <w:shd w:val="clear" w:color="auto" w:fill="984806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FBD4B4"/>
            <w:vAlign w:val="center"/>
          </w:tcPr>
          <w:p w:rsidR="00190496" w:rsidRPr="000523A3" w:rsidRDefault="00190496" w:rsidP="005948E0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Successfully completed dual credit/enrollment courses do </w:t>
            </w:r>
            <w:r w:rsidR="008E58FB">
              <w:rPr>
                <w:rFonts w:ascii="Arial" w:hAnsi="Arial" w:cs="Arial"/>
                <w:i/>
                <w:color w:val="984806"/>
                <w:sz w:val="16"/>
                <w:szCs w:val="16"/>
              </w:rPr>
              <w:t>not have to be repeated at post</w:t>
            </w: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984806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E867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="0019571F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222EEC">
              <w:rPr>
                <w:rFonts w:ascii="Arial" w:hAnsi="Arial" w:cs="Arial"/>
                <w:sz w:val="32"/>
                <w:szCs w:val="32"/>
              </w:rPr>
              <w:t xml:space="preserve">Aviation </w:t>
            </w:r>
            <w:r w:rsidR="0019571F">
              <w:rPr>
                <w:rFonts w:ascii="Arial" w:hAnsi="Arial" w:cs="Arial"/>
                <w:sz w:val="32"/>
                <w:szCs w:val="32"/>
              </w:rPr>
              <w:t>Maintenance Technology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E867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E8673E">
              <w:rPr>
                <w:rFonts w:ascii="Arial" w:hAnsi="Arial" w:cs="Arial"/>
                <w:sz w:val="16"/>
                <w:szCs w:val="16"/>
              </w:rPr>
              <w:t>7</w:t>
            </w:r>
            <w:r w:rsidR="00AC7A64">
              <w:rPr>
                <w:rFonts w:ascii="Arial" w:hAnsi="Arial" w:cs="Arial"/>
                <w:sz w:val="16"/>
                <w:szCs w:val="16"/>
              </w:rPr>
              <w:t>-</w:t>
            </w:r>
            <w:r w:rsidR="00E8673E">
              <w:rPr>
                <w:rFonts w:ascii="Arial" w:hAnsi="Arial" w:cs="Arial"/>
                <w:sz w:val="16"/>
                <w:szCs w:val="16"/>
              </w:rPr>
              <w:t>5</w:t>
            </w:r>
            <w:r w:rsidR="00AC7A64">
              <w:rPr>
                <w:rFonts w:ascii="Arial" w:hAnsi="Arial" w:cs="Arial"/>
                <w:sz w:val="16"/>
                <w:szCs w:val="16"/>
              </w:rPr>
              <w:t>-</w:t>
            </w:r>
            <w:r w:rsidR="00E8673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:rsidR="00CF4309" w:rsidRDefault="00CF4309" w:rsidP="004E5E88"/>
    <w:sectPr w:rsidR="00CF4309" w:rsidSect="0022033F">
      <w:headerReference w:type="default" r:id="rId9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4C" w:rsidRDefault="0006644C" w:rsidP="00711021">
      <w:r>
        <w:separator/>
      </w:r>
    </w:p>
  </w:endnote>
  <w:endnote w:type="continuationSeparator" w:id="0">
    <w:p w:rsidR="0006644C" w:rsidRDefault="0006644C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4C" w:rsidRDefault="0006644C" w:rsidP="00711021">
      <w:r>
        <w:separator/>
      </w:r>
    </w:p>
  </w:footnote>
  <w:footnote w:type="continuationSeparator" w:id="0">
    <w:p w:rsidR="0006644C" w:rsidRDefault="0006644C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C" w:rsidRDefault="0006644C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7078218</wp:posOffset>
          </wp:positionH>
          <wp:positionV relativeFrom="paragraph">
            <wp:posOffset>356616</wp:posOffset>
          </wp:positionV>
          <wp:extent cx="1818894" cy="713232"/>
          <wp:effectExtent l="19050" t="0" r="0" b="0"/>
          <wp:wrapNone/>
          <wp:docPr id="3" name="Picture 2" descr="Transportation, Distribution and Logist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ation, Distribution and Logisti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94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64973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64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Facility and Mobile Equipment Maintenance</w:t>
                          </w:r>
                        </w:p>
                        <w:p w:rsidR="0006644C" w:rsidRPr="00F1475C" w:rsidRDefault="0006644C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Aviation Maintenance</w:t>
                          </w: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Technology</w:t>
                          </w: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06644C" w:rsidRPr="00430969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129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OB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" filled="f" stroked="f">
              <v:textbox style="mso-fit-shape-to-text:t">
                <w:txbxContent>
                  <w:p w:rsidR="0006644C" w:rsidRPr="00430969" w:rsidRDefault="0006644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Facility and Mobile Equipment Maintenance</w:t>
                    </w:r>
                  </w:p>
                  <w:p w:rsidR="0006644C" w:rsidRPr="00F1475C" w:rsidRDefault="0006644C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Aviation Maintenance</w:t>
                    </w: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Technology</w:t>
                    </w: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</w:p>
                  <w:p w:rsidR="0006644C" w:rsidRPr="00430969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06644C" w:rsidRPr="00430969" w:rsidRDefault="0006644C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06644C" w:rsidRPr="00430969" w:rsidRDefault="0006644C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Pr="003B27C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23A3"/>
    <w:rsid w:val="0006644C"/>
    <w:rsid w:val="000A36B5"/>
    <w:rsid w:val="000C02BD"/>
    <w:rsid w:val="000D1851"/>
    <w:rsid w:val="000F73D5"/>
    <w:rsid w:val="00140C3D"/>
    <w:rsid w:val="001724D1"/>
    <w:rsid w:val="00190496"/>
    <w:rsid w:val="0019571F"/>
    <w:rsid w:val="001B2146"/>
    <w:rsid w:val="001E05AF"/>
    <w:rsid w:val="00212643"/>
    <w:rsid w:val="0022033F"/>
    <w:rsid w:val="00222EEC"/>
    <w:rsid w:val="00250651"/>
    <w:rsid w:val="0029410D"/>
    <w:rsid w:val="002A66A8"/>
    <w:rsid w:val="002D7582"/>
    <w:rsid w:val="003138CF"/>
    <w:rsid w:val="00323A16"/>
    <w:rsid w:val="00336E58"/>
    <w:rsid w:val="00351B21"/>
    <w:rsid w:val="003B27C8"/>
    <w:rsid w:val="00420EC3"/>
    <w:rsid w:val="00430969"/>
    <w:rsid w:val="00455971"/>
    <w:rsid w:val="00496A87"/>
    <w:rsid w:val="004A4AE3"/>
    <w:rsid w:val="004C5E14"/>
    <w:rsid w:val="004E5E88"/>
    <w:rsid w:val="00523F69"/>
    <w:rsid w:val="005766A2"/>
    <w:rsid w:val="005948E0"/>
    <w:rsid w:val="006102DC"/>
    <w:rsid w:val="00655B79"/>
    <w:rsid w:val="00684B40"/>
    <w:rsid w:val="006B2875"/>
    <w:rsid w:val="006C23A4"/>
    <w:rsid w:val="006D3D3B"/>
    <w:rsid w:val="006E59D1"/>
    <w:rsid w:val="006E6D01"/>
    <w:rsid w:val="006F1E30"/>
    <w:rsid w:val="00711021"/>
    <w:rsid w:val="00742F79"/>
    <w:rsid w:val="007E47DB"/>
    <w:rsid w:val="007E6454"/>
    <w:rsid w:val="007F25CD"/>
    <w:rsid w:val="00827E39"/>
    <w:rsid w:val="00850711"/>
    <w:rsid w:val="008768C2"/>
    <w:rsid w:val="008A596F"/>
    <w:rsid w:val="008C045D"/>
    <w:rsid w:val="008C6353"/>
    <w:rsid w:val="008D615B"/>
    <w:rsid w:val="008E58FB"/>
    <w:rsid w:val="009462F8"/>
    <w:rsid w:val="009757D0"/>
    <w:rsid w:val="009A31D6"/>
    <w:rsid w:val="009A6CA7"/>
    <w:rsid w:val="009A6CAB"/>
    <w:rsid w:val="009F1083"/>
    <w:rsid w:val="00A11AC6"/>
    <w:rsid w:val="00A83143"/>
    <w:rsid w:val="00AB11D3"/>
    <w:rsid w:val="00AB1E39"/>
    <w:rsid w:val="00AC7A64"/>
    <w:rsid w:val="00AF1660"/>
    <w:rsid w:val="00B26174"/>
    <w:rsid w:val="00B36C38"/>
    <w:rsid w:val="00B62693"/>
    <w:rsid w:val="00B726AC"/>
    <w:rsid w:val="00B924A2"/>
    <w:rsid w:val="00BE5287"/>
    <w:rsid w:val="00C25E49"/>
    <w:rsid w:val="00C643FF"/>
    <w:rsid w:val="00C64F0E"/>
    <w:rsid w:val="00CA20DC"/>
    <w:rsid w:val="00CC747B"/>
    <w:rsid w:val="00CE4A96"/>
    <w:rsid w:val="00CF4309"/>
    <w:rsid w:val="00D159F4"/>
    <w:rsid w:val="00DD398D"/>
    <w:rsid w:val="00E8673E"/>
    <w:rsid w:val="00ED19D4"/>
    <w:rsid w:val="00EF2F54"/>
    <w:rsid w:val="00F1475C"/>
    <w:rsid w:val="00F3183E"/>
    <w:rsid w:val="00F6000C"/>
    <w:rsid w:val="00F61442"/>
    <w:rsid w:val="00F93F0E"/>
    <w:rsid w:val="00FD196D"/>
    <w:rsid w:val="00FD638A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E8B066C-1B1F-46B5-868C-37599C2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C906-566F-460B-869F-60AEEFEF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9</cp:revision>
  <cp:lastPrinted>2012-07-26T19:01:00Z</cp:lastPrinted>
  <dcterms:created xsi:type="dcterms:W3CDTF">2012-07-26T19:19:00Z</dcterms:created>
  <dcterms:modified xsi:type="dcterms:W3CDTF">2019-07-05T18:09:00Z</dcterms:modified>
</cp:coreProperties>
</file>